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7237" w14:textId="3635EE56" w:rsidR="002B34FA" w:rsidRDefault="002B34FA" w:rsidP="002B34FA">
      <w:pPr>
        <w:pStyle w:val="NormalWeb"/>
        <w:jc w:val="both"/>
        <w:rPr>
          <w:rFonts w:ascii="inherit" w:hAnsi="inherit"/>
        </w:rPr>
      </w:pPr>
      <w:r w:rsidRPr="002B34FA">
        <w:rPr>
          <w:rFonts w:ascii="inherit" w:hAnsi="inherit"/>
          <w:highlight w:val="yellow"/>
        </w:rPr>
        <w:t>Project Scope and Benefits:</w:t>
      </w:r>
      <w:r>
        <w:rPr>
          <w:rFonts w:ascii="inherit" w:hAnsi="inherit"/>
        </w:rPr>
        <w:t xml:space="preserve"> Describe the scope of the projects, their objectives, and the specific measurable impact they will have on the business or organizational results. This section is an overview of the project that briefly reviews the Project Management Plan, including the schedule and budget.) Have your section completed 2 days prior to due date 5-31-21.</w:t>
      </w:r>
    </w:p>
    <w:p w14:paraId="7CF575B2" w14:textId="2D4DFC34" w:rsidR="008849C0" w:rsidRDefault="00410AD8"/>
    <w:sectPr w:rsidR="00884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7D"/>
    <w:rsid w:val="00012D22"/>
    <w:rsid w:val="00102D15"/>
    <w:rsid w:val="002B34FA"/>
    <w:rsid w:val="00990505"/>
    <w:rsid w:val="00B0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EE09"/>
  <w15:chartTrackingRefBased/>
  <w15:docId w15:val="{06A0900A-419B-4786-A221-B8D9E644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Sites</dc:creator>
  <cp:keywords/>
  <dc:description/>
  <cp:lastModifiedBy>Curtis Sites</cp:lastModifiedBy>
  <cp:revision>2</cp:revision>
  <dcterms:created xsi:type="dcterms:W3CDTF">2021-05-24T19:48:00Z</dcterms:created>
  <dcterms:modified xsi:type="dcterms:W3CDTF">2021-05-24T19:48:00Z</dcterms:modified>
</cp:coreProperties>
</file>